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843093">
        <w:rPr>
          <w:rFonts w:ascii="Times New Roman" w:hAnsi="Times New Roman"/>
          <w:spacing w:val="-12"/>
          <w:sz w:val="24"/>
          <w:szCs w:val="24"/>
        </w:rPr>
        <w:t>к договору управления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3F1261">
        <w:rPr>
          <w:rFonts w:ascii="Times New Roman" w:hAnsi="Times New Roman"/>
          <w:spacing w:val="-12"/>
          <w:sz w:val="24"/>
          <w:szCs w:val="24"/>
        </w:rPr>
        <w:t xml:space="preserve">многоквартирным </w:t>
      </w:r>
      <w:r w:rsidRPr="00843093">
        <w:rPr>
          <w:rFonts w:ascii="Times New Roman" w:hAnsi="Times New Roman"/>
          <w:spacing w:val="-12"/>
          <w:sz w:val="24"/>
          <w:szCs w:val="24"/>
        </w:rPr>
        <w:t>домом</w:t>
      </w:r>
      <w:r w:rsidRPr="00383D11">
        <w:rPr>
          <w:rFonts w:ascii="Times New Roman" w:hAnsi="Times New Roman"/>
          <w:spacing w:val="-4"/>
          <w:sz w:val="24"/>
          <w:szCs w:val="24"/>
        </w:rPr>
        <w:t>,</w:t>
      </w:r>
    </w:p>
    <w:p w:rsidR="0041259F" w:rsidRPr="00383D11" w:rsidRDefault="0041259F" w:rsidP="003F1261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расположенным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 w:rsidR="003F1261">
        <w:rPr>
          <w:rFonts w:ascii="Times New Roman" w:hAnsi="Times New Roman"/>
          <w:spacing w:val="-1"/>
          <w:sz w:val="24"/>
          <w:szCs w:val="24"/>
        </w:rPr>
        <w:t xml:space="preserve"> п. Тея ул. 50 лет Октября</w:t>
      </w:r>
      <w:r w:rsidR="008244B6">
        <w:rPr>
          <w:rFonts w:ascii="Times New Roman" w:hAnsi="Times New Roman"/>
          <w:spacing w:val="-1"/>
          <w:sz w:val="24"/>
          <w:szCs w:val="24"/>
        </w:rPr>
        <w:t>,</w:t>
      </w:r>
      <w:r w:rsidR="003F1261">
        <w:rPr>
          <w:rFonts w:ascii="Times New Roman" w:hAnsi="Times New Roman"/>
          <w:spacing w:val="-1"/>
          <w:sz w:val="24"/>
          <w:szCs w:val="24"/>
        </w:rPr>
        <w:t xml:space="preserve"> д. 12Б</w:t>
      </w:r>
    </w:p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41259F" w:rsidRPr="00566103" w:rsidTr="007515E5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59F" w:rsidRPr="00566103" w:rsidRDefault="0041259F" w:rsidP="007515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1259F" w:rsidTr="007515E5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1259F" w:rsidRPr="00C41A16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bookmarkStart w:id="0" w:name="OLE_LINK3"/>
      <w:bookmarkStart w:id="1" w:name="OLE_LINK2"/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C72D4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41259F" w:rsidRPr="00C41A16" w:rsidRDefault="003F1261" w:rsidP="003F12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spacing w:val="-1"/>
          <w:sz w:val="24"/>
          <w:szCs w:val="24"/>
        </w:rPr>
        <w:t>п. Тея ул. 50 лет Октября, д. 12Б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1259F" w:rsidRPr="00C41A16" w:rsidRDefault="003F1261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1264,20</w:t>
      </w:r>
      <w:r w:rsidR="0041259F"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C41A16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41259F"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1259F" w:rsidRPr="00C41A16" w:rsidRDefault="003F1261" w:rsidP="0075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4 803,96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1259F"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1259F" w:rsidRPr="00C41A16" w:rsidRDefault="003F1261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6 953,10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1259F"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1259F" w:rsidRPr="00C41A16" w:rsidRDefault="003F1261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7 774,83</w:t>
            </w:r>
          </w:p>
        </w:tc>
      </w:tr>
      <w:tr w:rsidR="0041259F" w:rsidRPr="00C41A16" w:rsidTr="008244B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</w:tcPr>
          <w:p w:rsidR="0041259F" w:rsidRPr="00C41A16" w:rsidRDefault="004D0280" w:rsidP="009A4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9 481,50</w:t>
            </w:r>
          </w:p>
        </w:tc>
      </w:tr>
      <w:tr w:rsidR="0041259F" w:rsidRPr="00C41A16" w:rsidTr="009A406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  <w:p w:rsidR="001A2FCA" w:rsidRDefault="001A2FCA" w:rsidP="001A2FCA">
            <w:pPr>
              <w:rPr>
                <w:rFonts w:ascii="Times New Roman" w:hAnsi="Times New Roman"/>
              </w:rPr>
            </w:pP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</w:tcPr>
          <w:p w:rsidR="0041259F" w:rsidRPr="00C41A16" w:rsidRDefault="0041259F" w:rsidP="00C50D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Техническое обслуживание </w:t>
            </w:r>
            <w:r w:rsidR="00C50DBB">
              <w:rPr>
                <w:rFonts w:ascii="Times New Roman" w:hAnsi="Times New Roman"/>
                <w:color w:val="000000"/>
              </w:rPr>
              <w:t xml:space="preserve">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3 893,73</w:t>
            </w:r>
          </w:p>
        </w:tc>
      </w:tr>
      <w:tr w:rsidR="0041259F" w:rsidRPr="00C41A16" w:rsidTr="009A4066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1259F"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1200,99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34 108,11</w:t>
            </w:r>
          </w:p>
        </w:tc>
      </w:tr>
    </w:tbl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  <w:r w:rsidR="001A2FCA">
        <w:rPr>
          <w:rFonts w:ascii="Times New Roman" w:hAnsi="Times New Roman"/>
          <w:color w:val="000000"/>
        </w:rPr>
        <w:t xml:space="preserve"> в пунктах 1-6</w:t>
      </w:r>
    </w:p>
    <w:bookmarkEnd w:id="0"/>
    <w:bookmarkEnd w:id="1"/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CD2" w:rsidRDefault="00ED4CD2" w:rsidP="001A2FCA">
      <w:pPr>
        <w:spacing w:after="0" w:line="240" w:lineRule="auto"/>
      </w:pPr>
      <w:r>
        <w:separator/>
      </w:r>
    </w:p>
  </w:endnote>
  <w:endnote w:type="continuationSeparator" w:id="0">
    <w:p w:rsidR="00ED4CD2" w:rsidRDefault="00ED4CD2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CD2" w:rsidRDefault="00ED4CD2" w:rsidP="001A2FCA">
      <w:pPr>
        <w:spacing w:after="0" w:line="240" w:lineRule="auto"/>
      </w:pPr>
      <w:r>
        <w:separator/>
      </w:r>
    </w:p>
  </w:footnote>
  <w:footnote w:type="continuationSeparator" w:id="0">
    <w:p w:rsidR="00ED4CD2" w:rsidRDefault="00ED4CD2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00440E"/>
    <w:rsid w:val="001A2FCA"/>
    <w:rsid w:val="001C73E0"/>
    <w:rsid w:val="003B3D38"/>
    <w:rsid w:val="003F1261"/>
    <w:rsid w:val="0041259F"/>
    <w:rsid w:val="004C72D4"/>
    <w:rsid w:val="004D0280"/>
    <w:rsid w:val="00713F9B"/>
    <w:rsid w:val="008244B6"/>
    <w:rsid w:val="00872FF3"/>
    <w:rsid w:val="009A4066"/>
    <w:rsid w:val="00C50DBB"/>
    <w:rsid w:val="00D32BE3"/>
    <w:rsid w:val="00E52B56"/>
    <w:rsid w:val="00EA4201"/>
    <w:rsid w:val="00EB7555"/>
    <w:rsid w:val="00E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9</cp:revision>
  <dcterms:created xsi:type="dcterms:W3CDTF">2023-04-19T04:59:00Z</dcterms:created>
  <dcterms:modified xsi:type="dcterms:W3CDTF">2023-12-25T08:42:00Z</dcterms:modified>
</cp:coreProperties>
</file>